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CB" w:rsidRDefault="00F929CB">
      <w:pPr>
        <w:widowControl/>
        <w:autoSpaceDE w:val="0"/>
        <w:autoSpaceDN w:val="0"/>
        <w:spacing w:line="500" w:lineRule="exact"/>
        <w:jc w:val="center"/>
        <w:textAlignment w:val="bottom"/>
        <w:rPr>
          <w:rFonts w:ascii="黑体" w:eastAsia="黑体"/>
          <w:sz w:val="36"/>
          <w:szCs w:val="36"/>
        </w:rPr>
      </w:pPr>
      <w:r>
        <w:rPr>
          <w:rFonts w:ascii="黑体" w:eastAsia="黑体" w:hAnsi="宋体" w:hint="eastAsia"/>
          <w:sz w:val="36"/>
          <w:szCs w:val="36"/>
        </w:rPr>
        <w:t>博爱卫生院援建协议书</w:t>
      </w:r>
    </w:p>
    <w:p w:rsidR="00F929CB" w:rsidRDefault="00F929CB">
      <w:pPr>
        <w:spacing w:line="500" w:lineRule="exact"/>
        <w:rPr>
          <w:rFonts w:ascii="楷体_GB2312" w:eastAsia="楷体_GB2312" w:hAnsi="宋体"/>
          <w:sz w:val="28"/>
          <w:szCs w:val="28"/>
        </w:rPr>
      </w:pPr>
    </w:p>
    <w:p w:rsidR="00F929CB" w:rsidRDefault="00F929CB">
      <w:pPr>
        <w:spacing w:line="500" w:lineRule="exact"/>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甲方：中国红十字基金会</w:t>
      </w:r>
    </w:p>
    <w:p w:rsidR="00F929CB" w:rsidRDefault="00F929CB">
      <w:pPr>
        <w:spacing w:line="500" w:lineRule="exact"/>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乙方：</w:t>
      </w:r>
      <w:r>
        <w:rPr>
          <w:rFonts w:ascii="楷体_GB2312" w:eastAsia="楷体_GB2312" w:hAnsi="宋体"/>
          <w:sz w:val="28"/>
          <w:szCs w:val="28"/>
          <w:u w:val="single"/>
        </w:rPr>
        <w:t xml:space="preserve"> </w:t>
      </w:r>
      <w:r w:rsidR="00B64BD6">
        <w:rPr>
          <w:rFonts w:ascii="楷体_GB2312" w:eastAsia="楷体_GB2312" w:hAnsi="宋体" w:hint="eastAsia"/>
          <w:sz w:val="28"/>
          <w:szCs w:val="28"/>
          <w:u w:val="single"/>
        </w:rPr>
        <w:t xml:space="preserve">   </w:t>
      </w:r>
      <w:r>
        <w:rPr>
          <w:rFonts w:ascii="楷体_GB2312" w:eastAsia="楷体_GB2312" w:hAnsi="宋体" w:hint="eastAsia"/>
          <w:sz w:val="28"/>
          <w:szCs w:val="28"/>
        </w:rPr>
        <w:t>省（区</w:t>
      </w:r>
      <w:r>
        <w:rPr>
          <w:rFonts w:ascii="楷体_GB2312" w:eastAsia="楷体_GB2312" w:hAnsi="宋体"/>
          <w:sz w:val="28"/>
          <w:szCs w:val="28"/>
        </w:rPr>
        <w:t>/</w:t>
      </w:r>
      <w:r>
        <w:rPr>
          <w:rFonts w:ascii="楷体_GB2312" w:eastAsia="楷体_GB2312" w:hAnsi="宋体" w:hint="eastAsia"/>
          <w:sz w:val="28"/>
          <w:szCs w:val="28"/>
        </w:rPr>
        <w:t>市）红十字会</w:t>
      </w:r>
    </w:p>
    <w:p w:rsidR="00F929CB" w:rsidRDefault="00F929CB">
      <w:pPr>
        <w:spacing w:line="500" w:lineRule="exact"/>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丙方</w:t>
      </w:r>
      <w:r>
        <w:rPr>
          <w:rFonts w:ascii="楷体_GB2312" w:eastAsia="楷体_GB2312" w:hAnsi="宋体"/>
          <w:sz w:val="28"/>
          <w:szCs w:val="28"/>
        </w:rPr>
        <w:t xml:space="preserve">: </w:t>
      </w:r>
      <w:r>
        <w:rPr>
          <w:rFonts w:ascii="楷体_GB2312" w:eastAsia="楷体_GB2312" w:hAnsi="宋体"/>
          <w:spacing w:val="-26"/>
          <w:sz w:val="28"/>
          <w:szCs w:val="28"/>
          <w:u w:val="single"/>
        </w:rPr>
        <w:t xml:space="preserve"> </w:t>
      </w:r>
      <w:r w:rsidR="00B64BD6">
        <w:rPr>
          <w:rFonts w:ascii="楷体_GB2312" w:eastAsia="楷体_GB2312" w:hAnsi="宋体" w:hint="eastAsia"/>
          <w:spacing w:val="-26"/>
          <w:sz w:val="28"/>
          <w:szCs w:val="28"/>
          <w:u w:val="single"/>
        </w:rPr>
        <w:t xml:space="preserve"> </w:t>
      </w:r>
      <w:r w:rsidR="00B64BD6">
        <w:rPr>
          <w:rFonts w:ascii="楷体_GB2312" w:eastAsia="楷体_GB2312" w:hAnsi="宋体" w:hint="eastAsia"/>
          <w:sz w:val="28"/>
          <w:szCs w:val="28"/>
          <w:u w:val="single"/>
        </w:rPr>
        <w:t xml:space="preserve">   </w:t>
      </w:r>
      <w:r>
        <w:rPr>
          <w:rFonts w:ascii="楷体_GB2312" w:eastAsia="楷体_GB2312" w:hAnsi="宋体"/>
          <w:spacing w:val="-26"/>
          <w:sz w:val="28"/>
          <w:szCs w:val="28"/>
          <w:u w:val="single"/>
        </w:rPr>
        <w:t xml:space="preserve"> </w:t>
      </w:r>
      <w:r>
        <w:rPr>
          <w:rFonts w:ascii="楷体_GB2312" w:eastAsia="楷体_GB2312" w:hAnsi="宋体" w:hint="eastAsia"/>
          <w:spacing w:val="-26"/>
          <w:sz w:val="28"/>
          <w:szCs w:val="28"/>
        </w:rPr>
        <w:t>县人民政府</w:t>
      </w:r>
    </w:p>
    <w:p w:rsidR="00F929CB" w:rsidRDefault="00F929CB" w:rsidP="00871763">
      <w:pPr>
        <w:widowControl/>
        <w:spacing w:before="100" w:beforeAutospacing="1" w:after="100" w:afterAutospacing="1" w:line="520" w:lineRule="exact"/>
        <w:ind w:firstLineChars="200" w:firstLine="592"/>
        <w:jc w:val="left"/>
        <w:rPr>
          <w:rFonts w:ascii="仿宋_GB2312" w:eastAsia="仿宋_GB2312" w:hAnsi="宋体"/>
          <w:spacing w:val="-2"/>
          <w:sz w:val="30"/>
          <w:szCs w:val="30"/>
        </w:rPr>
      </w:pPr>
      <w:r>
        <w:rPr>
          <w:rFonts w:ascii="仿宋_GB2312" w:eastAsia="仿宋_GB2312" w:hAnsi="宋体" w:hint="eastAsia"/>
          <w:spacing w:val="-2"/>
          <w:sz w:val="30"/>
          <w:szCs w:val="30"/>
        </w:rPr>
        <w:t>甲方为协助政府改善贫困地区乡村的医疗卫生条件，推动“红十字天使计划”的实施，</w:t>
      </w:r>
      <w:r>
        <w:rPr>
          <w:rFonts w:ascii="仿宋_GB2312" w:eastAsia="仿宋_GB2312" w:hAnsi="宋体" w:hint="eastAsia"/>
          <w:spacing w:val="-8"/>
          <w:sz w:val="30"/>
          <w:szCs w:val="30"/>
        </w:rPr>
        <w:t>决定用</w:t>
      </w:r>
      <w:r w:rsidR="00B64BD6">
        <w:rPr>
          <w:rFonts w:ascii="仿宋_GB2312" w:eastAsia="仿宋_GB2312" w:hAnsi="宋体" w:hint="eastAsia"/>
          <w:spacing w:val="-8"/>
          <w:sz w:val="30"/>
          <w:szCs w:val="30"/>
          <w:u w:val="single"/>
        </w:rPr>
        <w:t xml:space="preserve">        </w:t>
      </w:r>
      <w:r>
        <w:rPr>
          <w:rFonts w:ascii="仿宋_GB2312" w:eastAsia="仿宋_GB2312" w:hAnsi="宋体" w:hint="eastAsia"/>
          <w:spacing w:val="-8"/>
          <w:sz w:val="30"/>
          <w:szCs w:val="30"/>
        </w:rPr>
        <w:t>捐赠的专项善款，</w:t>
      </w:r>
      <w:r>
        <w:rPr>
          <w:rFonts w:ascii="仿宋_GB2312" w:eastAsia="仿宋_GB2312" w:hAnsi="宋体" w:cs="宋体" w:hint="eastAsia"/>
          <w:color w:val="000000"/>
          <w:kern w:val="0"/>
          <w:sz w:val="30"/>
          <w:szCs w:val="30"/>
        </w:rPr>
        <w:t>在</w:t>
      </w:r>
      <w:r>
        <w:rPr>
          <w:rFonts w:ascii="仿宋_GB2312" w:eastAsia="仿宋_GB2312" w:hAnsi="宋体" w:cs="宋体"/>
          <w:color w:val="000000"/>
          <w:kern w:val="0"/>
          <w:sz w:val="30"/>
          <w:szCs w:val="30"/>
          <w:u w:val="single"/>
        </w:rPr>
        <w:t xml:space="preserve"> </w:t>
      </w:r>
      <w:r w:rsidR="00B64BD6">
        <w:rPr>
          <w:rFonts w:ascii="仿宋_GB2312" w:eastAsia="仿宋_GB2312" w:hAnsi="宋体" w:cs="宋体" w:hint="eastAsia"/>
          <w:color w:val="000000"/>
          <w:kern w:val="0"/>
          <w:sz w:val="30"/>
          <w:szCs w:val="30"/>
          <w:u w:val="single"/>
        </w:rPr>
        <w:t xml:space="preserve">   </w:t>
      </w:r>
      <w:r>
        <w:rPr>
          <w:rFonts w:ascii="仿宋_GB2312" w:eastAsia="仿宋_GB2312" w:hAnsi="宋体" w:cs="宋体" w:hint="eastAsia"/>
          <w:color w:val="000000"/>
          <w:kern w:val="0"/>
          <w:sz w:val="30"/>
          <w:szCs w:val="30"/>
        </w:rPr>
        <w:t>县</w:t>
      </w:r>
      <w:r>
        <w:rPr>
          <w:rFonts w:ascii="仿宋_GB2312" w:eastAsia="仿宋_GB2312" w:hAnsi="宋体" w:cs="宋体"/>
          <w:color w:val="000000"/>
          <w:kern w:val="0"/>
          <w:sz w:val="30"/>
          <w:szCs w:val="30"/>
          <w:u w:val="single"/>
        </w:rPr>
        <w:t xml:space="preserve"> </w:t>
      </w:r>
      <w:r w:rsidR="00B64BD6">
        <w:rPr>
          <w:rFonts w:ascii="仿宋_GB2312" w:eastAsia="仿宋_GB2312" w:hAnsi="宋体" w:cs="宋体" w:hint="eastAsia"/>
          <w:color w:val="000000"/>
          <w:kern w:val="0"/>
          <w:sz w:val="30"/>
          <w:szCs w:val="30"/>
          <w:u w:val="single"/>
        </w:rPr>
        <w:t xml:space="preserve">   </w:t>
      </w:r>
      <w:r>
        <w:rPr>
          <w:rFonts w:ascii="仿宋_GB2312" w:eastAsia="仿宋_GB2312" w:hAnsi="宋体" w:cs="宋体" w:hint="eastAsia"/>
          <w:color w:val="000000"/>
          <w:kern w:val="0"/>
          <w:sz w:val="30"/>
          <w:szCs w:val="30"/>
        </w:rPr>
        <w:t>（镇）</w:t>
      </w:r>
      <w:r>
        <w:rPr>
          <w:rFonts w:ascii="仿宋_GB2312" w:eastAsia="仿宋_GB2312" w:hAnsi="宋体" w:hint="eastAsia"/>
          <w:spacing w:val="-2"/>
          <w:sz w:val="30"/>
          <w:szCs w:val="30"/>
        </w:rPr>
        <w:t>援建一所“博爱卫生院”。现就援建事宜签署以下协议：</w:t>
      </w:r>
      <w:r>
        <w:rPr>
          <w:rFonts w:ascii="仿宋_GB2312" w:eastAsia="仿宋_GB2312" w:hAnsi="宋体"/>
          <w:spacing w:val="-2"/>
          <w:sz w:val="30"/>
          <w:szCs w:val="30"/>
        </w:rPr>
        <w:t xml:space="preserve"> </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spacing w:val="-2"/>
          <w:sz w:val="30"/>
          <w:szCs w:val="30"/>
        </w:rPr>
        <w:t>1</w:t>
      </w:r>
      <w:r>
        <w:rPr>
          <w:rFonts w:ascii="仿宋_GB2312" w:eastAsia="仿宋_GB2312" w:hAnsi="宋体" w:hint="eastAsia"/>
          <w:spacing w:val="-2"/>
          <w:sz w:val="30"/>
          <w:szCs w:val="30"/>
        </w:rPr>
        <w:t>、乙、丙方已认真阅读甲方制订的《博爱卫生院（站）建设管理规则（试行）》，并承诺在建设过程中执行该规则。</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spacing w:val="-2"/>
          <w:sz w:val="30"/>
          <w:szCs w:val="30"/>
        </w:rPr>
        <w:t>2</w:t>
      </w:r>
      <w:r>
        <w:rPr>
          <w:rFonts w:ascii="仿宋_GB2312" w:eastAsia="仿宋_GB2312" w:hAnsi="宋体" w:hint="eastAsia"/>
          <w:spacing w:val="-2"/>
          <w:sz w:val="30"/>
          <w:szCs w:val="30"/>
        </w:rPr>
        <w:t>、本协议签署后，丙方在工程建设时不得更改建设选址。建成后的卫生院命名为“博爱卫生院”。</w:t>
      </w:r>
    </w:p>
    <w:p w:rsidR="00B64BD6" w:rsidRDefault="00F929CB" w:rsidP="00871763">
      <w:pPr>
        <w:widowControl/>
        <w:autoSpaceDE w:val="0"/>
        <w:autoSpaceDN w:val="0"/>
        <w:spacing w:line="520" w:lineRule="exact"/>
        <w:ind w:firstLineChars="200" w:firstLine="592"/>
        <w:textAlignment w:val="bottom"/>
        <w:rPr>
          <w:rFonts w:ascii="仿宋_GB2312" w:eastAsia="仿宋_GB2312" w:hAnsi="宋体" w:hint="eastAsia"/>
          <w:spacing w:val="-2"/>
          <w:sz w:val="30"/>
          <w:szCs w:val="30"/>
        </w:rPr>
      </w:pPr>
      <w:r>
        <w:rPr>
          <w:rFonts w:ascii="仿宋_GB2312" w:eastAsia="仿宋_GB2312" w:hAnsi="宋体"/>
          <w:spacing w:val="-2"/>
          <w:sz w:val="30"/>
          <w:szCs w:val="30"/>
        </w:rPr>
        <w:t>3</w:t>
      </w:r>
      <w:r>
        <w:rPr>
          <w:rFonts w:ascii="仿宋_GB2312" w:eastAsia="仿宋_GB2312" w:hAnsi="宋体" w:hint="eastAsia"/>
          <w:spacing w:val="-2"/>
          <w:sz w:val="30"/>
          <w:szCs w:val="30"/>
        </w:rPr>
        <w:t>、该项目丙方预算工程总造价为人民币</w:t>
      </w:r>
      <w:r w:rsidR="00B64BD6">
        <w:rPr>
          <w:rFonts w:ascii="仿宋_GB2312" w:eastAsia="仿宋_GB2312" w:hAnsi="宋体" w:hint="eastAsia"/>
          <w:spacing w:val="-8"/>
          <w:sz w:val="30"/>
          <w:szCs w:val="30"/>
          <w:u w:val="single"/>
        </w:rPr>
        <w:t xml:space="preserve">   </w:t>
      </w:r>
      <w:r>
        <w:rPr>
          <w:rFonts w:ascii="仿宋_GB2312" w:eastAsia="仿宋_GB2312" w:hAnsi="宋体" w:hint="eastAsia"/>
          <w:spacing w:val="-8"/>
          <w:sz w:val="30"/>
          <w:szCs w:val="30"/>
        </w:rPr>
        <w:t>万</w:t>
      </w:r>
      <w:r>
        <w:rPr>
          <w:rFonts w:ascii="仿宋_GB2312" w:eastAsia="仿宋_GB2312" w:hAnsi="宋体" w:hint="eastAsia"/>
          <w:spacing w:val="-2"/>
          <w:sz w:val="30"/>
          <w:szCs w:val="30"/>
        </w:rPr>
        <w:t>元，甲方资助人民币</w:t>
      </w:r>
    </w:p>
    <w:p w:rsidR="00F929CB" w:rsidRDefault="00B64BD6" w:rsidP="00B64BD6">
      <w:pPr>
        <w:widowControl/>
        <w:autoSpaceDE w:val="0"/>
        <w:autoSpaceDN w:val="0"/>
        <w:spacing w:line="520" w:lineRule="exact"/>
        <w:textAlignment w:val="bottom"/>
        <w:rPr>
          <w:rFonts w:ascii="仿宋_GB2312" w:eastAsia="仿宋_GB2312" w:hAnsi="宋体"/>
          <w:spacing w:val="-2"/>
          <w:sz w:val="30"/>
          <w:szCs w:val="30"/>
        </w:rPr>
      </w:pPr>
      <w:r>
        <w:rPr>
          <w:rFonts w:ascii="仿宋_GB2312" w:eastAsia="仿宋_GB2312" w:hAnsi="宋体"/>
          <w:spacing w:val="-8"/>
          <w:sz w:val="30"/>
          <w:szCs w:val="30"/>
          <w:u w:val="single"/>
        </w:rPr>
        <w:t xml:space="preserve"> </w:t>
      </w:r>
      <w:r>
        <w:rPr>
          <w:rFonts w:ascii="仿宋_GB2312" w:eastAsia="仿宋_GB2312" w:hAnsi="宋体" w:hint="eastAsia"/>
          <w:spacing w:val="-8"/>
          <w:sz w:val="30"/>
          <w:szCs w:val="30"/>
          <w:u w:val="single"/>
        </w:rPr>
        <w:t xml:space="preserve">   </w:t>
      </w:r>
      <w:r w:rsidR="00F929CB">
        <w:rPr>
          <w:rFonts w:ascii="仿宋_GB2312" w:eastAsia="仿宋_GB2312" w:hAnsi="宋体"/>
          <w:spacing w:val="-8"/>
          <w:sz w:val="30"/>
          <w:szCs w:val="30"/>
          <w:u w:val="single"/>
        </w:rPr>
        <w:t xml:space="preserve"> </w:t>
      </w:r>
      <w:r w:rsidR="00F929CB">
        <w:rPr>
          <w:rFonts w:ascii="仿宋_GB2312" w:eastAsia="仿宋_GB2312" w:hAnsi="宋体" w:hint="eastAsia"/>
          <w:spacing w:val="-8"/>
          <w:sz w:val="30"/>
          <w:szCs w:val="30"/>
        </w:rPr>
        <w:t>万元，其余部分由</w:t>
      </w:r>
      <w:r w:rsidR="00F929CB">
        <w:rPr>
          <w:rFonts w:ascii="仿宋_GB2312" w:eastAsia="仿宋_GB2312" w:hAnsi="宋体" w:hint="eastAsia"/>
          <w:spacing w:val="-2"/>
          <w:sz w:val="30"/>
          <w:szCs w:val="30"/>
        </w:rPr>
        <w:t>丙方负责解决。甲方资助款中的</w:t>
      </w:r>
      <w:r w:rsidR="00F929CB">
        <w:rPr>
          <w:rFonts w:ascii="仿宋_GB2312" w:eastAsia="仿宋_GB2312" w:hAnsi="宋体"/>
          <w:spacing w:val="-2"/>
          <w:sz w:val="30"/>
          <w:szCs w:val="30"/>
        </w:rPr>
        <w:t>10%</w:t>
      </w:r>
      <w:r w:rsidR="00F929CB">
        <w:rPr>
          <w:rFonts w:ascii="仿宋_GB2312" w:eastAsia="仿宋_GB2312" w:hAnsi="宋体" w:hint="eastAsia"/>
          <w:spacing w:val="-2"/>
          <w:sz w:val="30"/>
          <w:szCs w:val="30"/>
        </w:rPr>
        <w:t>计人民币</w:t>
      </w:r>
      <w:r>
        <w:rPr>
          <w:rFonts w:ascii="仿宋_GB2312" w:eastAsia="仿宋_GB2312" w:hAnsi="宋体"/>
          <w:spacing w:val="-8"/>
          <w:sz w:val="30"/>
          <w:szCs w:val="30"/>
          <w:u w:val="single"/>
        </w:rPr>
        <w:t xml:space="preserve"> </w:t>
      </w:r>
      <w:r w:rsidR="00F929CB">
        <w:rPr>
          <w:rFonts w:ascii="仿宋_GB2312" w:eastAsia="仿宋_GB2312" w:hAnsi="宋体"/>
          <w:spacing w:val="-8"/>
          <w:sz w:val="30"/>
          <w:szCs w:val="30"/>
          <w:u w:val="single"/>
        </w:rPr>
        <w:t xml:space="preserve"> </w:t>
      </w:r>
      <w:r w:rsidR="00F929CB">
        <w:rPr>
          <w:rFonts w:ascii="仿宋_GB2312" w:eastAsia="仿宋_GB2312" w:hAnsi="宋体" w:hint="eastAsia"/>
          <w:spacing w:val="-8"/>
          <w:sz w:val="30"/>
          <w:szCs w:val="30"/>
        </w:rPr>
        <w:t>万元是用于</w:t>
      </w:r>
      <w:r w:rsidR="00F929CB">
        <w:rPr>
          <w:rFonts w:ascii="仿宋_GB2312" w:eastAsia="仿宋_GB2312" w:hAnsi="宋体" w:hint="eastAsia"/>
          <w:spacing w:val="-2"/>
          <w:sz w:val="30"/>
          <w:szCs w:val="30"/>
        </w:rPr>
        <w:t>甲方实施该项目的管理成本，甲方实际下拨资助款中的</w:t>
      </w:r>
      <w:r w:rsidR="00F929CB">
        <w:rPr>
          <w:rFonts w:ascii="仿宋_GB2312" w:eastAsia="仿宋_GB2312" w:hAnsi="宋体"/>
          <w:spacing w:val="-2"/>
          <w:sz w:val="30"/>
          <w:szCs w:val="30"/>
        </w:rPr>
        <w:t>90%</w:t>
      </w:r>
      <w:r w:rsidR="00F929CB">
        <w:rPr>
          <w:rFonts w:ascii="仿宋_GB2312" w:eastAsia="仿宋_GB2312" w:hAnsi="宋体" w:hint="eastAsia"/>
          <w:spacing w:val="-2"/>
          <w:sz w:val="30"/>
          <w:szCs w:val="30"/>
        </w:rPr>
        <w:t>计人民币</w:t>
      </w:r>
      <w:r w:rsidR="00F929CB">
        <w:rPr>
          <w:rFonts w:ascii="仿宋_GB2312" w:eastAsia="仿宋_GB2312" w:hAnsi="宋体"/>
          <w:spacing w:val="-2"/>
          <w:sz w:val="30"/>
          <w:szCs w:val="30"/>
          <w:u w:val="single"/>
        </w:rPr>
        <w:t xml:space="preserve"> </w:t>
      </w:r>
      <w:r>
        <w:rPr>
          <w:rFonts w:ascii="仿宋_GB2312" w:eastAsia="仿宋_GB2312" w:hAnsi="宋体" w:hint="eastAsia"/>
          <w:spacing w:val="-2"/>
          <w:sz w:val="30"/>
          <w:szCs w:val="30"/>
          <w:u w:val="single"/>
        </w:rPr>
        <w:t xml:space="preserve">  </w:t>
      </w:r>
      <w:r w:rsidR="00F929CB">
        <w:rPr>
          <w:rFonts w:ascii="仿宋_GB2312" w:eastAsia="仿宋_GB2312" w:hAnsi="宋体"/>
          <w:spacing w:val="-2"/>
          <w:sz w:val="30"/>
          <w:szCs w:val="30"/>
          <w:u w:val="single"/>
        </w:rPr>
        <w:t xml:space="preserve"> </w:t>
      </w:r>
      <w:r w:rsidR="00F929CB">
        <w:rPr>
          <w:rFonts w:ascii="仿宋_GB2312" w:eastAsia="仿宋_GB2312" w:hAnsi="宋体" w:hint="eastAsia"/>
          <w:spacing w:val="-2"/>
          <w:sz w:val="30"/>
          <w:szCs w:val="30"/>
        </w:rPr>
        <w:t>万元。下拨的方式按本协议第</w:t>
      </w:r>
      <w:r w:rsidR="00F929CB">
        <w:rPr>
          <w:rFonts w:ascii="仿宋_GB2312" w:eastAsia="仿宋_GB2312" w:hAnsi="宋体"/>
          <w:spacing w:val="-2"/>
          <w:sz w:val="30"/>
          <w:szCs w:val="30"/>
        </w:rPr>
        <w:t>11</w:t>
      </w:r>
      <w:r w:rsidR="00F929CB">
        <w:rPr>
          <w:rFonts w:ascii="仿宋_GB2312" w:eastAsia="仿宋_GB2312" w:hAnsi="宋体" w:hint="eastAsia"/>
          <w:spacing w:val="-2"/>
          <w:sz w:val="30"/>
          <w:szCs w:val="30"/>
        </w:rPr>
        <w:t>条的规定执行。</w:t>
      </w:r>
    </w:p>
    <w:p w:rsidR="00F929CB" w:rsidRDefault="00F929CB" w:rsidP="00871763">
      <w:pPr>
        <w:autoSpaceDE w:val="0"/>
        <w:autoSpaceDN w:val="0"/>
        <w:spacing w:line="520" w:lineRule="exact"/>
        <w:ind w:firstLineChars="200" w:firstLine="592"/>
        <w:textAlignment w:val="baseline"/>
        <w:rPr>
          <w:rFonts w:ascii="仿宋_GB2312" w:eastAsia="仿宋_GB2312" w:hAnsi="宋体"/>
          <w:spacing w:val="-2"/>
          <w:sz w:val="30"/>
          <w:szCs w:val="30"/>
        </w:rPr>
      </w:pPr>
      <w:r>
        <w:rPr>
          <w:rFonts w:ascii="仿宋_GB2312" w:eastAsia="仿宋_GB2312" w:hAnsi="宋体"/>
          <w:spacing w:val="-2"/>
          <w:sz w:val="30"/>
          <w:szCs w:val="30"/>
        </w:rPr>
        <w:t>4</w:t>
      </w:r>
      <w:r>
        <w:rPr>
          <w:rFonts w:ascii="仿宋_GB2312" w:eastAsia="仿宋_GB2312" w:hAnsi="宋体" w:hint="eastAsia"/>
          <w:spacing w:val="-2"/>
          <w:sz w:val="30"/>
          <w:szCs w:val="30"/>
        </w:rPr>
        <w:t>、如工程费用超过预算，无论由于何种原因</w:t>
      </w:r>
      <w:r>
        <w:rPr>
          <w:rFonts w:ascii="仿宋_GB2312" w:eastAsia="仿宋_GB2312" w:hAnsi="宋体"/>
          <w:spacing w:val="-2"/>
          <w:sz w:val="30"/>
          <w:szCs w:val="30"/>
        </w:rPr>
        <w:t>(</w:t>
      </w:r>
      <w:r>
        <w:rPr>
          <w:rFonts w:ascii="仿宋_GB2312" w:eastAsia="仿宋_GB2312" w:hAnsi="宋体" w:hint="eastAsia"/>
          <w:spacing w:val="-2"/>
          <w:sz w:val="30"/>
          <w:szCs w:val="30"/>
        </w:rPr>
        <w:t>包括币值变动、物价上涨等</w:t>
      </w:r>
      <w:r>
        <w:rPr>
          <w:rFonts w:ascii="仿宋_GB2312" w:eastAsia="仿宋_GB2312" w:hAnsi="宋体"/>
          <w:spacing w:val="-2"/>
          <w:sz w:val="30"/>
          <w:szCs w:val="30"/>
        </w:rPr>
        <w:t>)</w:t>
      </w:r>
      <w:r>
        <w:rPr>
          <w:rFonts w:ascii="仿宋_GB2312" w:eastAsia="仿宋_GB2312" w:hAnsi="宋体" w:hint="eastAsia"/>
          <w:spacing w:val="-2"/>
          <w:sz w:val="30"/>
          <w:szCs w:val="30"/>
        </w:rPr>
        <w:t>，所缺资金均由丙方负责解决。</w:t>
      </w:r>
    </w:p>
    <w:p w:rsidR="00F929CB" w:rsidRDefault="00F929CB" w:rsidP="007E43F7">
      <w:pPr>
        <w:tabs>
          <w:tab w:val="left" w:pos="1320"/>
        </w:tabs>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5</w:t>
      </w:r>
      <w:r>
        <w:rPr>
          <w:rFonts w:ascii="仿宋_GB2312" w:eastAsia="仿宋_GB2312" w:hAnsi="宋体" w:hint="eastAsia"/>
          <w:color w:val="000000"/>
          <w:spacing w:val="-2"/>
          <w:sz w:val="30"/>
          <w:szCs w:val="30"/>
        </w:rPr>
        <w:t>、丙方应在本协议签署后的七个工作日内成立工程建设工作机构，并建立建设资金专账。</w:t>
      </w:r>
    </w:p>
    <w:p w:rsidR="00F929CB" w:rsidRDefault="00F929CB" w:rsidP="007E43F7">
      <w:pPr>
        <w:widowControl/>
        <w:tabs>
          <w:tab w:val="left" w:pos="1320"/>
        </w:tabs>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6</w:t>
      </w:r>
      <w:r>
        <w:rPr>
          <w:rFonts w:ascii="仿宋_GB2312" w:eastAsia="仿宋_GB2312" w:hAnsi="宋体" w:hint="eastAsia"/>
          <w:color w:val="000000"/>
          <w:spacing w:val="-2"/>
          <w:sz w:val="30"/>
          <w:szCs w:val="30"/>
        </w:rPr>
        <w:t>、丙方应委托受援项目业主单位通过公开招标方式确定施工单位。施工单位确认后，受援项目业主单位应与其签署建筑承包合同，并合同副本一份和招标有关文件经由乙方寄交甲方。</w:t>
      </w:r>
    </w:p>
    <w:p w:rsidR="00F929CB" w:rsidRDefault="00F929CB" w:rsidP="00B64BD6">
      <w:pPr>
        <w:widowControl/>
        <w:autoSpaceDE w:val="0"/>
        <w:autoSpaceDN w:val="0"/>
        <w:spacing w:line="520" w:lineRule="exact"/>
        <w:ind w:leftChars="141" w:left="296" w:firstLineChars="100" w:firstLine="296"/>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7</w:t>
      </w:r>
      <w:r>
        <w:rPr>
          <w:rFonts w:ascii="仿宋_GB2312" w:eastAsia="仿宋_GB2312" w:hAnsi="宋体" w:hint="eastAsia"/>
          <w:color w:val="000000"/>
          <w:spacing w:val="-2"/>
          <w:sz w:val="30"/>
          <w:szCs w:val="30"/>
        </w:rPr>
        <w:t>、丙方保证该工程在</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年</w:t>
      </w:r>
      <w:r w:rsidR="00B64BD6">
        <w:rPr>
          <w:rFonts w:ascii="仿宋_GB2312" w:eastAsia="仿宋_GB2312" w:hAnsi="宋体"/>
          <w:color w:val="000000"/>
          <w:spacing w:val="-2"/>
          <w:sz w:val="30"/>
          <w:szCs w:val="30"/>
          <w:u w:val="single"/>
        </w:rPr>
        <w:t xml:space="preserve"> </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月</w:t>
      </w:r>
      <w:r w:rsidR="00B64BD6">
        <w:rPr>
          <w:rFonts w:ascii="仿宋_GB2312" w:eastAsia="仿宋_GB2312" w:hAnsi="宋体"/>
          <w:color w:val="000000"/>
          <w:spacing w:val="-2"/>
          <w:sz w:val="30"/>
          <w:szCs w:val="30"/>
          <w:u w:val="single"/>
        </w:rPr>
        <w:t xml:space="preserve"> </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日前动工，</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年</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月</w:t>
      </w:r>
      <w:r w:rsidR="00B64BD6">
        <w:rPr>
          <w:rFonts w:ascii="仿宋_GB2312" w:eastAsia="仿宋_GB2312" w:hAnsi="宋体"/>
          <w:color w:val="000000"/>
          <w:spacing w:val="-2"/>
          <w:sz w:val="30"/>
          <w:szCs w:val="30"/>
          <w:u w:val="single"/>
        </w:rPr>
        <w:t xml:space="preserve">  </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hint="eastAsia"/>
          <w:color w:val="000000"/>
          <w:spacing w:val="-2"/>
          <w:sz w:val="30"/>
          <w:szCs w:val="30"/>
        </w:rPr>
        <w:t>日前竣工并投入使用。如遇不可抗力因素，建设工期需要改变的，在丙方书面报告甲方、乙方后三行约定。</w:t>
      </w:r>
    </w:p>
    <w:p w:rsidR="00F929CB" w:rsidRDefault="00F929CB" w:rsidP="00871763">
      <w:pPr>
        <w:widowControl/>
        <w:tabs>
          <w:tab w:val="left" w:leader="dot" w:pos="1389"/>
        </w:tabs>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lastRenderedPageBreak/>
        <w:t>8</w:t>
      </w:r>
      <w:r>
        <w:rPr>
          <w:rFonts w:ascii="仿宋_GB2312" w:eastAsia="仿宋_GB2312" w:hAnsi="宋体" w:hint="eastAsia"/>
          <w:color w:val="000000"/>
          <w:spacing w:val="-2"/>
          <w:sz w:val="30"/>
          <w:szCs w:val="30"/>
        </w:rPr>
        <w:t>、建筑施工期间，由于意外、疏忽等所引起的人员伤亡或财产损失、劳资纠纷等问题，或在投入使用后，由于设计、施工质量的问题造成的人员伤亡或财产损失等意外事故，一切法律及赔偿责任由丙方负责，甲方、乙方不负责法律和赔偿责任。</w:t>
      </w:r>
    </w:p>
    <w:p w:rsidR="00F929CB" w:rsidRDefault="00F929CB" w:rsidP="00871763">
      <w:pPr>
        <w:widowControl/>
        <w:tabs>
          <w:tab w:val="left" w:leader="dot" w:pos="1389"/>
        </w:tabs>
        <w:autoSpaceDE w:val="0"/>
        <w:autoSpaceDN w:val="0"/>
        <w:spacing w:line="520" w:lineRule="exact"/>
        <w:ind w:leftChars="14" w:left="29" w:firstLineChars="200" w:firstLine="592"/>
        <w:textAlignment w:val="bottom"/>
        <w:rPr>
          <w:rFonts w:ascii="仿宋_GB2312" w:eastAsia="仿宋_GB2312" w:hAnsi="宋体"/>
          <w:color w:val="000000"/>
          <w:kern w:val="0"/>
          <w:sz w:val="30"/>
          <w:szCs w:val="30"/>
        </w:rPr>
      </w:pPr>
      <w:r>
        <w:rPr>
          <w:rFonts w:ascii="仿宋_GB2312" w:eastAsia="仿宋_GB2312" w:hAnsi="宋体"/>
          <w:color w:val="000000"/>
          <w:spacing w:val="-2"/>
          <w:sz w:val="30"/>
          <w:szCs w:val="30"/>
        </w:rPr>
        <w:t>9</w:t>
      </w:r>
      <w:r>
        <w:rPr>
          <w:rFonts w:ascii="仿宋_GB2312" w:eastAsia="仿宋_GB2312" w:hAnsi="宋体" w:hint="eastAsia"/>
          <w:color w:val="000000"/>
          <w:spacing w:val="-2"/>
          <w:sz w:val="30"/>
          <w:szCs w:val="30"/>
        </w:rPr>
        <w:t>、丙方须在工程竣工验收合格后，各方均在确认工程量无误后</w:t>
      </w:r>
      <w:r>
        <w:rPr>
          <w:rFonts w:ascii="仿宋_GB2312" w:eastAsia="仿宋_GB2312" w:hAnsi="宋体"/>
          <w:color w:val="000000"/>
          <w:spacing w:val="-2"/>
          <w:sz w:val="30"/>
          <w:szCs w:val="30"/>
        </w:rPr>
        <w:t>30</w:t>
      </w:r>
      <w:r>
        <w:rPr>
          <w:rFonts w:ascii="仿宋_GB2312" w:eastAsia="仿宋_GB2312" w:hAnsi="宋体" w:hint="eastAsia"/>
          <w:color w:val="000000"/>
          <w:spacing w:val="-2"/>
          <w:sz w:val="30"/>
          <w:szCs w:val="30"/>
        </w:rPr>
        <w:t>日内，通过乙方向甲方提交《博爱卫生院援建项目竣工报告》（含竣工照片、工程质量检验报告、工程决算或审计报告、施工单位工程款收讫证明等）。本项所列工作内容发生的工作经费由丙方负责，不得在资助资金中列支。</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10</w:t>
      </w:r>
      <w:r>
        <w:rPr>
          <w:rFonts w:ascii="仿宋_GB2312" w:eastAsia="仿宋_GB2312" w:hAnsi="宋体" w:hint="eastAsia"/>
          <w:color w:val="000000"/>
          <w:spacing w:val="-2"/>
          <w:sz w:val="30"/>
          <w:szCs w:val="30"/>
        </w:rPr>
        <w:t>、如援建项目</w:t>
      </w:r>
      <w:r>
        <w:rPr>
          <w:rFonts w:ascii="仿宋_GB2312" w:eastAsia="仿宋_GB2312" w:hAnsi="宋体"/>
          <w:color w:val="000000"/>
          <w:spacing w:val="-2"/>
          <w:sz w:val="30"/>
          <w:szCs w:val="30"/>
        </w:rPr>
        <w:t>10</w:t>
      </w:r>
      <w:r>
        <w:rPr>
          <w:rFonts w:ascii="仿宋_GB2312" w:eastAsia="仿宋_GB2312" w:hAnsi="宋体" w:hint="eastAsia"/>
          <w:color w:val="000000"/>
          <w:spacing w:val="-2"/>
          <w:sz w:val="30"/>
          <w:szCs w:val="30"/>
        </w:rPr>
        <w:t>年内因安全标准不符合规定须拆除重建，甲方不负任何法律或赔偿责任，一切法律及赔偿责任、重建费用均由丙方负责。甲方保留通过乙方向丙方追回资助款的权利。因地震、山洪等不可抗力事件导致的除外。</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11</w:t>
      </w:r>
      <w:r>
        <w:rPr>
          <w:rFonts w:ascii="仿宋_GB2312" w:eastAsia="仿宋_GB2312" w:hAnsi="宋体" w:hint="eastAsia"/>
          <w:color w:val="000000"/>
          <w:spacing w:val="-2"/>
          <w:sz w:val="30"/>
          <w:szCs w:val="30"/>
        </w:rPr>
        <w:t>、甲方分两期拨付资助款，每期款额为全部资助款的</w:t>
      </w:r>
      <w:r>
        <w:rPr>
          <w:rFonts w:ascii="仿宋_GB2312" w:eastAsia="仿宋_GB2312" w:hAnsi="宋体"/>
          <w:color w:val="000000"/>
          <w:spacing w:val="-2"/>
          <w:sz w:val="30"/>
          <w:szCs w:val="30"/>
        </w:rPr>
        <w:t>50%</w:t>
      </w:r>
      <w:r>
        <w:rPr>
          <w:rFonts w:ascii="仿宋_GB2312" w:eastAsia="仿宋_GB2312" w:hAnsi="宋体" w:hint="eastAsia"/>
          <w:color w:val="000000"/>
          <w:spacing w:val="-2"/>
          <w:sz w:val="30"/>
          <w:szCs w:val="30"/>
        </w:rPr>
        <w:t>，以银行汇款方式拨付。下达立项通知并签署本协议后</w:t>
      </w:r>
      <w:r>
        <w:rPr>
          <w:rFonts w:ascii="仿宋_GB2312" w:eastAsia="仿宋_GB2312" w:hAnsi="宋体"/>
          <w:color w:val="000000"/>
          <w:spacing w:val="-2"/>
          <w:sz w:val="30"/>
          <w:szCs w:val="30"/>
        </w:rPr>
        <w:t xml:space="preserve"> 15</w:t>
      </w:r>
      <w:r>
        <w:rPr>
          <w:rFonts w:ascii="仿宋_GB2312" w:eastAsia="仿宋_GB2312" w:hAnsi="宋体" w:hint="eastAsia"/>
          <w:color w:val="000000"/>
          <w:spacing w:val="-2"/>
          <w:sz w:val="30"/>
          <w:szCs w:val="30"/>
        </w:rPr>
        <w:t>日内，甲方即将第一期资助款</w:t>
      </w:r>
      <w:r w:rsidR="00B64BD6">
        <w:rPr>
          <w:rFonts w:ascii="仿宋_GB2312" w:eastAsia="仿宋_GB2312" w:hAnsi="宋体"/>
          <w:color w:val="000000"/>
          <w:spacing w:val="-2"/>
          <w:sz w:val="30"/>
          <w:szCs w:val="30"/>
          <w:u w:val="single"/>
        </w:rPr>
        <w:t xml:space="preserve"> </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color w:val="000000"/>
          <w:spacing w:val="-2"/>
          <w:sz w:val="30"/>
          <w:szCs w:val="30"/>
          <w:u w:val="single"/>
        </w:rPr>
        <w:t xml:space="preserve"> </w:t>
      </w:r>
      <w:r>
        <w:rPr>
          <w:rFonts w:ascii="仿宋_GB2312" w:eastAsia="仿宋_GB2312" w:hAnsi="宋体" w:hint="eastAsia"/>
          <w:color w:val="000000"/>
          <w:spacing w:val="-2"/>
          <w:sz w:val="30"/>
          <w:szCs w:val="30"/>
        </w:rPr>
        <w:t>万元划至乙方账户，由乙方（乙方在收到汇款当日开出正式收据寄至甲方）转拨至丙方财政</w:t>
      </w:r>
      <w:r>
        <w:rPr>
          <w:rFonts w:ascii="仿宋_GB2312" w:eastAsia="仿宋_GB2312" w:hAnsi="宋体" w:hint="eastAsia"/>
          <w:color w:val="000000"/>
          <w:spacing w:val="6"/>
          <w:sz w:val="30"/>
          <w:szCs w:val="30"/>
        </w:rPr>
        <w:t>专户（户名：）；</w:t>
      </w:r>
      <w:r>
        <w:rPr>
          <w:rFonts w:ascii="仿宋_GB2312" w:eastAsia="仿宋_GB2312" w:hAnsi="宋体" w:hint="eastAsia"/>
          <w:color w:val="000000"/>
          <w:spacing w:val="-2"/>
          <w:sz w:val="30"/>
          <w:szCs w:val="30"/>
        </w:rPr>
        <w:t>丙方在收到款项后开出正式收据寄乙方。全部工程竣工并向甲方提交《援建项目竣工报告》（含竣工照片、工程质量检验报告、工程决算或审计报告、施工单位工程款收讫证明等）后</w:t>
      </w:r>
      <w:r>
        <w:rPr>
          <w:rFonts w:ascii="仿宋_GB2312" w:eastAsia="仿宋_GB2312" w:hAnsi="宋体"/>
          <w:color w:val="000000"/>
          <w:spacing w:val="-2"/>
          <w:sz w:val="30"/>
          <w:szCs w:val="30"/>
        </w:rPr>
        <w:t xml:space="preserve"> 7</w:t>
      </w:r>
      <w:r>
        <w:rPr>
          <w:rFonts w:ascii="仿宋_GB2312" w:eastAsia="仿宋_GB2312" w:hAnsi="宋体" w:hint="eastAsia"/>
          <w:color w:val="000000"/>
          <w:spacing w:val="-2"/>
          <w:sz w:val="30"/>
          <w:szCs w:val="30"/>
        </w:rPr>
        <w:t>日内，甲方即将第二期资助款</w:t>
      </w:r>
      <w:r w:rsidR="00B64BD6">
        <w:rPr>
          <w:rFonts w:ascii="仿宋_GB2312" w:eastAsia="仿宋_GB2312" w:hAnsi="宋体"/>
          <w:color w:val="000000"/>
          <w:spacing w:val="-2"/>
          <w:sz w:val="30"/>
          <w:szCs w:val="30"/>
          <w:u w:val="single"/>
        </w:rPr>
        <w:t xml:space="preserve"> </w:t>
      </w:r>
      <w:r w:rsidR="00B64BD6">
        <w:rPr>
          <w:rFonts w:ascii="仿宋_GB2312" w:eastAsia="仿宋_GB2312" w:hAnsi="宋体" w:hint="eastAsia"/>
          <w:color w:val="000000"/>
          <w:spacing w:val="-2"/>
          <w:sz w:val="30"/>
          <w:szCs w:val="30"/>
          <w:u w:val="single"/>
        </w:rPr>
        <w:t xml:space="preserve">   </w:t>
      </w:r>
      <w:r>
        <w:rPr>
          <w:rFonts w:ascii="仿宋_GB2312" w:eastAsia="仿宋_GB2312" w:hAnsi="宋体"/>
          <w:color w:val="000000"/>
          <w:spacing w:val="-2"/>
          <w:sz w:val="30"/>
          <w:szCs w:val="30"/>
          <w:u w:val="single"/>
        </w:rPr>
        <w:t xml:space="preserve"> </w:t>
      </w:r>
      <w:r>
        <w:rPr>
          <w:rFonts w:ascii="仿宋_GB2312" w:eastAsia="仿宋_GB2312" w:hAnsi="宋体" w:hint="eastAsia"/>
          <w:color w:val="000000"/>
          <w:spacing w:val="-2"/>
          <w:sz w:val="30"/>
          <w:szCs w:val="30"/>
        </w:rPr>
        <w:t>万元划至乙方账户，由乙方转拨至丙方财政专户。</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12</w:t>
      </w:r>
      <w:r>
        <w:rPr>
          <w:rFonts w:ascii="仿宋_GB2312" w:eastAsia="仿宋_GB2312" w:hAnsi="宋体" w:hint="eastAsia"/>
          <w:color w:val="000000"/>
          <w:spacing w:val="-2"/>
          <w:sz w:val="30"/>
          <w:szCs w:val="30"/>
        </w:rPr>
        <w:t>、工程竣工前，丙方须在博爱卫生院内刻立碑记，铭载甲方</w:t>
      </w:r>
      <w:r>
        <w:rPr>
          <w:rFonts w:ascii="仿宋_GB2312" w:eastAsia="仿宋_GB2312" w:hAnsi="宋体"/>
          <w:color w:val="000000"/>
          <w:spacing w:val="-2"/>
          <w:sz w:val="30"/>
          <w:szCs w:val="30"/>
        </w:rPr>
        <w:t>(</w:t>
      </w:r>
      <w:r>
        <w:rPr>
          <w:rFonts w:ascii="仿宋_GB2312" w:eastAsia="仿宋_GB2312" w:hAnsi="宋体" w:hint="eastAsia"/>
          <w:color w:val="000000"/>
          <w:spacing w:val="-2"/>
          <w:sz w:val="30"/>
          <w:szCs w:val="30"/>
        </w:rPr>
        <w:t>包括捐资者的名称</w:t>
      </w:r>
      <w:r>
        <w:rPr>
          <w:rFonts w:ascii="仿宋_GB2312" w:eastAsia="仿宋_GB2312" w:hAnsi="宋体"/>
          <w:color w:val="000000"/>
          <w:spacing w:val="-2"/>
          <w:sz w:val="30"/>
          <w:szCs w:val="30"/>
        </w:rPr>
        <w:t>)</w:t>
      </w:r>
      <w:r>
        <w:rPr>
          <w:rFonts w:ascii="仿宋_GB2312" w:eastAsia="仿宋_GB2312" w:hAnsi="宋体" w:hint="eastAsia"/>
          <w:color w:val="000000"/>
          <w:spacing w:val="-2"/>
          <w:sz w:val="30"/>
          <w:szCs w:val="30"/>
        </w:rPr>
        <w:t>所资助款额、动工竣工日期等内容。碑记以丙方名义立，以竣工日期为落款日期。碑文由丙方拟稿，报甲方审定。工程完工后，丙方应举行竣工仪式，邀请甲、乙方和捐赠者出席仪式，并进行宣传报道。</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13</w:t>
      </w:r>
      <w:r>
        <w:rPr>
          <w:rFonts w:ascii="仿宋_GB2312" w:eastAsia="仿宋_GB2312" w:hAnsi="宋体" w:hint="eastAsia"/>
          <w:color w:val="000000"/>
          <w:spacing w:val="-2"/>
          <w:sz w:val="30"/>
          <w:szCs w:val="30"/>
        </w:rPr>
        <w:t>、各方的责任</w:t>
      </w:r>
    </w:p>
    <w:p w:rsidR="00F929CB" w:rsidRDefault="00F929CB" w:rsidP="00871763">
      <w:pPr>
        <w:widowControl/>
        <w:tabs>
          <w:tab w:val="left" w:leader="dot" w:pos="1389"/>
        </w:tabs>
        <w:autoSpaceDE w:val="0"/>
        <w:autoSpaceDN w:val="0"/>
        <w:spacing w:line="520" w:lineRule="exact"/>
        <w:ind w:firstLineChars="200" w:firstLine="600"/>
        <w:textAlignment w:val="bottom"/>
        <w:rPr>
          <w:rFonts w:ascii="仿宋_GB2312" w:eastAsia="仿宋_GB2312"/>
          <w:color w:val="000000"/>
          <w:sz w:val="30"/>
          <w:szCs w:val="30"/>
        </w:rPr>
      </w:pPr>
      <w:r>
        <w:rPr>
          <w:rFonts w:ascii="仿宋_GB2312" w:eastAsia="仿宋_GB2312" w:hint="eastAsia"/>
          <w:color w:val="000000"/>
          <w:sz w:val="30"/>
          <w:szCs w:val="30"/>
        </w:rPr>
        <w:lastRenderedPageBreak/>
        <w:t>甲方责任：按照协议的约定，按期足额拨付资助款，并与乙方共同监督工程建设过程。</w:t>
      </w:r>
    </w:p>
    <w:p w:rsidR="00F929CB" w:rsidRDefault="00F929CB" w:rsidP="00871763">
      <w:pPr>
        <w:widowControl/>
        <w:tabs>
          <w:tab w:val="left" w:leader="dot" w:pos="1389"/>
        </w:tabs>
        <w:autoSpaceDE w:val="0"/>
        <w:autoSpaceDN w:val="0"/>
        <w:spacing w:line="520" w:lineRule="exact"/>
        <w:ind w:firstLineChars="200" w:firstLine="600"/>
        <w:textAlignment w:val="bottom"/>
        <w:rPr>
          <w:rFonts w:ascii="仿宋_GB2312" w:eastAsia="仿宋_GB2312"/>
          <w:color w:val="000000"/>
          <w:sz w:val="30"/>
          <w:szCs w:val="30"/>
        </w:rPr>
      </w:pPr>
      <w:r>
        <w:rPr>
          <w:rFonts w:ascii="仿宋_GB2312" w:eastAsia="仿宋_GB2312" w:hint="eastAsia"/>
          <w:color w:val="000000"/>
          <w:sz w:val="30"/>
          <w:szCs w:val="30"/>
        </w:rPr>
        <w:t>乙方责任：及时向丙方转拨资助款，对工程建设实施监督和指导，确保工程顺利进行。</w:t>
      </w:r>
    </w:p>
    <w:p w:rsidR="00F929CB" w:rsidRDefault="00F929CB" w:rsidP="00871763">
      <w:pPr>
        <w:widowControl/>
        <w:tabs>
          <w:tab w:val="left" w:leader="dot" w:pos="1389"/>
        </w:tabs>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hint="eastAsia"/>
          <w:color w:val="000000"/>
          <w:spacing w:val="-2"/>
          <w:sz w:val="30"/>
          <w:szCs w:val="30"/>
        </w:rPr>
        <w:t>丙方责任：</w:t>
      </w:r>
    </w:p>
    <w:p w:rsidR="00F929CB" w:rsidRDefault="00F929CB" w:rsidP="00871763">
      <w:pPr>
        <w:pStyle w:val="Normal1"/>
        <w:widowControl/>
        <w:autoSpaceDE w:val="0"/>
        <w:autoSpaceDN w:val="0"/>
        <w:spacing w:line="520" w:lineRule="exact"/>
        <w:ind w:firstLineChars="200" w:firstLine="592"/>
        <w:jc w:val="both"/>
        <w:textAlignment w:val="bottom"/>
        <w:rPr>
          <w:rFonts w:ascii="仿宋_GB2312" w:eastAsia="仿宋_GB2312" w:hAnsi="宋体"/>
          <w:color w:val="000000"/>
          <w:spacing w:val="-2"/>
          <w:kern w:val="2"/>
          <w:sz w:val="30"/>
          <w:szCs w:val="30"/>
          <w:lang w:eastAsia="zh-CN"/>
        </w:rPr>
      </w:pPr>
      <w:r>
        <w:rPr>
          <w:rFonts w:ascii="仿宋_GB2312" w:eastAsia="仿宋_GB2312" w:hAnsi="宋体" w:hint="eastAsia"/>
          <w:color w:val="000000"/>
          <w:spacing w:val="-2"/>
          <w:kern w:val="2"/>
          <w:sz w:val="30"/>
          <w:szCs w:val="30"/>
          <w:lang w:eastAsia="zh-CN"/>
        </w:rPr>
        <w:t>（</w:t>
      </w:r>
      <w:r>
        <w:rPr>
          <w:rFonts w:ascii="仿宋_GB2312" w:eastAsia="仿宋_GB2312" w:hAnsi="宋体"/>
          <w:color w:val="000000"/>
          <w:spacing w:val="-2"/>
          <w:kern w:val="2"/>
          <w:sz w:val="30"/>
          <w:szCs w:val="30"/>
          <w:lang w:eastAsia="zh-CN"/>
        </w:rPr>
        <w:t>1</w:t>
      </w:r>
      <w:r>
        <w:rPr>
          <w:rFonts w:ascii="仿宋_GB2312" w:eastAsia="仿宋_GB2312" w:hAnsi="宋体" w:hint="eastAsia"/>
          <w:color w:val="000000"/>
          <w:spacing w:val="-2"/>
          <w:kern w:val="2"/>
          <w:sz w:val="30"/>
          <w:szCs w:val="30"/>
          <w:lang w:eastAsia="zh-CN"/>
        </w:rPr>
        <w:t>）负责组织、协调博爱卫生院筹建及建设过程中的一切事务；</w:t>
      </w:r>
    </w:p>
    <w:p w:rsidR="00F929CB" w:rsidRDefault="00F929CB" w:rsidP="00871763">
      <w:pPr>
        <w:pStyle w:val="Normal1"/>
        <w:widowControl/>
        <w:autoSpaceDE w:val="0"/>
        <w:autoSpaceDN w:val="0"/>
        <w:spacing w:line="520" w:lineRule="exact"/>
        <w:ind w:firstLineChars="200" w:firstLine="592"/>
        <w:jc w:val="both"/>
        <w:textAlignment w:val="bottom"/>
        <w:rPr>
          <w:rFonts w:ascii="仿宋_GB2312" w:eastAsia="仿宋_GB2312" w:hAnsi="宋体"/>
          <w:color w:val="000000"/>
          <w:spacing w:val="-2"/>
          <w:kern w:val="2"/>
          <w:sz w:val="30"/>
          <w:szCs w:val="30"/>
          <w:lang w:eastAsia="zh-CN"/>
        </w:rPr>
      </w:pPr>
      <w:r>
        <w:rPr>
          <w:rFonts w:ascii="仿宋_GB2312" w:eastAsia="仿宋_GB2312" w:hAnsi="宋体" w:hint="eastAsia"/>
          <w:color w:val="000000"/>
          <w:spacing w:val="-2"/>
          <w:kern w:val="2"/>
          <w:sz w:val="30"/>
          <w:szCs w:val="30"/>
          <w:lang w:eastAsia="zh-CN"/>
        </w:rPr>
        <w:t>（</w:t>
      </w:r>
      <w:r>
        <w:rPr>
          <w:rFonts w:ascii="仿宋_GB2312" w:eastAsia="仿宋_GB2312" w:hAnsi="宋体"/>
          <w:color w:val="000000"/>
          <w:spacing w:val="-2"/>
          <w:kern w:val="2"/>
          <w:sz w:val="30"/>
          <w:szCs w:val="30"/>
          <w:lang w:eastAsia="zh-CN"/>
        </w:rPr>
        <w:t>2</w:t>
      </w:r>
      <w:r>
        <w:rPr>
          <w:rFonts w:ascii="仿宋_GB2312" w:eastAsia="仿宋_GB2312" w:hAnsi="宋体" w:hint="eastAsia"/>
          <w:color w:val="000000"/>
          <w:spacing w:val="-2"/>
          <w:kern w:val="2"/>
          <w:sz w:val="30"/>
          <w:szCs w:val="30"/>
          <w:lang w:eastAsia="zh-CN"/>
        </w:rPr>
        <w:t>）对甲、乙方的监督检查予以积极的协助和配合；</w:t>
      </w:r>
    </w:p>
    <w:p w:rsidR="00F929CB" w:rsidRDefault="00F929CB" w:rsidP="00871763">
      <w:pPr>
        <w:pStyle w:val="Normal1"/>
        <w:widowControl/>
        <w:autoSpaceDE w:val="0"/>
        <w:autoSpaceDN w:val="0"/>
        <w:spacing w:line="520" w:lineRule="exact"/>
        <w:ind w:firstLineChars="200" w:firstLine="592"/>
        <w:jc w:val="both"/>
        <w:textAlignment w:val="bottom"/>
        <w:rPr>
          <w:rFonts w:ascii="仿宋_GB2312" w:eastAsia="仿宋_GB2312" w:hAnsi="宋体"/>
          <w:color w:val="000000"/>
          <w:spacing w:val="-2"/>
          <w:kern w:val="2"/>
          <w:sz w:val="30"/>
          <w:szCs w:val="30"/>
          <w:lang w:eastAsia="zh-CN"/>
        </w:rPr>
      </w:pPr>
      <w:r>
        <w:rPr>
          <w:rFonts w:ascii="仿宋_GB2312" w:eastAsia="仿宋_GB2312" w:hAnsi="宋体" w:hint="eastAsia"/>
          <w:color w:val="000000"/>
          <w:spacing w:val="-2"/>
          <w:kern w:val="2"/>
          <w:sz w:val="30"/>
          <w:szCs w:val="30"/>
          <w:lang w:eastAsia="zh-CN"/>
        </w:rPr>
        <w:t>（</w:t>
      </w:r>
      <w:r>
        <w:rPr>
          <w:rFonts w:ascii="仿宋_GB2312" w:eastAsia="仿宋_GB2312" w:hAnsi="宋体"/>
          <w:color w:val="000000"/>
          <w:spacing w:val="-2"/>
          <w:kern w:val="2"/>
          <w:sz w:val="30"/>
          <w:szCs w:val="30"/>
          <w:lang w:eastAsia="zh-CN"/>
        </w:rPr>
        <w:t>3</w:t>
      </w:r>
      <w:r>
        <w:rPr>
          <w:rFonts w:ascii="仿宋_GB2312" w:eastAsia="仿宋_GB2312" w:hAnsi="宋体" w:hint="eastAsia"/>
          <w:color w:val="000000"/>
          <w:spacing w:val="-2"/>
          <w:kern w:val="2"/>
          <w:sz w:val="30"/>
          <w:szCs w:val="30"/>
          <w:lang w:eastAsia="zh-CN"/>
        </w:rPr>
        <w:t>）负责将甲方统一制作的“博爱卫生院”牌匾悬挂于大门旁或主要建筑物之明显处；</w:t>
      </w:r>
    </w:p>
    <w:p w:rsidR="00F929CB" w:rsidRDefault="00F929CB" w:rsidP="00871763">
      <w:pPr>
        <w:pStyle w:val="Normal1"/>
        <w:widowControl/>
        <w:autoSpaceDE w:val="0"/>
        <w:autoSpaceDN w:val="0"/>
        <w:spacing w:line="520" w:lineRule="exact"/>
        <w:ind w:firstLineChars="200" w:firstLine="592"/>
        <w:jc w:val="both"/>
        <w:textAlignment w:val="bottom"/>
        <w:rPr>
          <w:rFonts w:ascii="仿宋_GB2312" w:eastAsia="仿宋_GB2312" w:hAnsi="宋体"/>
          <w:color w:val="000000"/>
          <w:spacing w:val="-2"/>
          <w:kern w:val="2"/>
          <w:sz w:val="30"/>
          <w:szCs w:val="30"/>
          <w:lang w:eastAsia="zh-CN"/>
        </w:rPr>
      </w:pPr>
      <w:r>
        <w:rPr>
          <w:rFonts w:ascii="仿宋_GB2312" w:eastAsia="仿宋_GB2312" w:hAnsi="宋体" w:hint="eastAsia"/>
          <w:color w:val="000000"/>
          <w:spacing w:val="-2"/>
          <w:kern w:val="2"/>
          <w:sz w:val="30"/>
          <w:szCs w:val="30"/>
          <w:lang w:eastAsia="zh-CN"/>
        </w:rPr>
        <w:t>（</w:t>
      </w:r>
      <w:r>
        <w:rPr>
          <w:rFonts w:ascii="仿宋_GB2312" w:eastAsia="仿宋_GB2312" w:hAnsi="宋体"/>
          <w:color w:val="000000"/>
          <w:spacing w:val="-2"/>
          <w:kern w:val="2"/>
          <w:sz w:val="30"/>
          <w:szCs w:val="30"/>
          <w:lang w:eastAsia="zh-CN"/>
        </w:rPr>
        <w:t>4</w:t>
      </w:r>
      <w:r>
        <w:rPr>
          <w:rFonts w:ascii="仿宋_GB2312" w:eastAsia="仿宋_GB2312" w:hAnsi="宋体" w:hint="eastAsia"/>
          <w:color w:val="000000"/>
          <w:spacing w:val="-2"/>
          <w:kern w:val="2"/>
          <w:sz w:val="30"/>
          <w:szCs w:val="30"/>
          <w:lang w:eastAsia="zh-CN"/>
        </w:rPr>
        <w:t>）保证建成后的博爱卫生院纳入卫生行政部门统一管理，不会挪作他用。</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color w:val="000000"/>
          <w:spacing w:val="-2"/>
          <w:sz w:val="30"/>
          <w:szCs w:val="30"/>
        </w:rPr>
      </w:pPr>
      <w:r>
        <w:rPr>
          <w:rFonts w:ascii="仿宋_GB2312" w:eastAsia="仿宋_GB2312" w:hAnsi="宋体"/>
          <w:color w:val="000000"/>
          <w:spacing w:val="-2"/>
          <w:sz w:val="30"/>
          <w:szCs w:val="30"/>
        </w:rPr>
        <w:t xml:space="preserve"> 14</w:t>
      </w:r>
      <w:r>
        <w:rPr>
          <w:rFonts w:ascii="仿宋_GB2312" w:eastAsia="仿宋_GB2312" w:hAnsi="宋体" w:hint="eastAsia"/>
          <w:color w:val="000000"/>
          <w:spacing w:val="-2"/>
          <w:sz w:val="30"/>
          <w:szCs w:val="30"/>
        </w:rPr>
        <w:t>、违约责任</w:t>
      </w:r>
    </w:p>
    <w:p w:rsidR="00F929CB" w:rsidRDefault="00F929CB" w:rsidP="00871763">
      <w:pPr>
        <w:widowControl/>
        <w:tabs>
          <w:tab w:val="left" w:leader="dot" w:pos="1389"/>
        </w:tabs>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hint="eastAsia"/>
          <w:spacing w:val="-2"/>
          <w:sz w:val="30"/>
          <w:szCs w:val="30"/>
        </w:rPr>
        <w:t>（</w:t>
      </w:r>
      <w:r>
        <w:rPr>
          <w:rFonts w:ascii="仿宋_GB2312" w:eastAsia="仿宋_GB2312" w:hAnsi="宋体"/>
          <w:spacing w:val="-2"/>
          <w:sz w:val="30"/>
          <w:szCs w:val="30"/>
        </w:rPr>
        <w:t>1</w:t>
      </w:r>
      <w:r>
        <w:rPr>
          <w:rFonts w:ascii="仿宋_GB2312" w:eastAsia="仿宋_GB2312" w:hAnsi="宋体" w:hint="eastAsia"/>
          <w:spacing w:val="-2"/>
          <w:sz w:val="30"/>
          <w:szCs w:val="30"/>
        </w:rPr>
        <w:t>）任何一方违反本协议任何条款的规定，均构成违约；</w:t>
      </w:r>
    </w:p>
    <w:p w:rsidR="00F929CB" w:rsidRDefault="00F929CB" w:rsidP="00871763">
      <w:pPr>
        <w:tabs>
          <w:tab w:val="left" w:leader="dot" w:pos="1389"/>
        </w:tabs>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hint="eastAsia"/>
          <w:spacing w:val="-2"/>
          <w:sz w:val="30"/>
          <w:szCs w:val="30"/>
        </w:rPr>
        <w:t>（</w:t>
      </w:r>
      <w:r>
        <w:rPr>
          <w:rFonts w:ascii="仿宋_GB2312" w:eastAsia="仿宋_GB2312" w:hAnsi="宋体"/>
          <w:spacing w:val="-2"/>
          <w:sz w:val="30"/>
          <w:szCs w:val="30"/>
        </w:rPr>
        <w:t>2</w:t>
      </w:r>
      <w:r>
        <w:rPr>
          <w:rFonts w:ascii="仿宋_GB2312" w:eastAsia="仿宋_GB2312" w:hAnsi="宋体" w:hint="eastAsia"/>
          <w:spacing w:val="-2"/>
          <w:sz w:val="30"/>
          <w:szCs w:val="30"/>
        </w:rPr>
        <w:t>）任何一方违约，守约方均有权要求违约方限期改正并继续履行协议，或者单方解除协议。如果甲方单方解除协议，乙、丙方应退回甲方已拨付的资助款及相应同期银行贷款利息。与此同时，甲方可要求乙、丙方赔偿因违约而造成甲方的经济损失，并可根据实际后果，要求乙、丙方以其它方式承担民事责任。</w:t>
      </w:r>
    </w:p>
    <w:p w:rsidR="00F929CB" w:rsidRDefault="00F929CB" w:rsidP="00871763">
      <w:pPr>
        <w:tabs>
          <w:tab w:val="left" w:leader="dot" w:pos="1389"/>
        </w:tabs>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spacing w:val="-2"/>
          <w:sz w:val="30"/>
          <w:szCs w:val="30"/>
        </w:rPr>
        <w:t>15</w:t>
      </w:r>
      <w:r>
        <w:rPr>
          <w:rFonts w:ascii="仿宋_GB2312" w:eastAsia="仿宋_GB2312" w:hAnsi="宋体" w:hint="eastAsia"/>
          <w:spacing w:val="-2"/>
          <w:sz w:val="30"/>
          <w:szCs w:val="30"/>
        </w:rPr>
        <w:t>、争议解决：凡因本协议引起的或与本协议有关的任何争议应由协议各方通过友好协商的方式共同解决；如协商无法解决时，协议各方均有权向所在地具有管辖权的人民法院提起诉讼。</w:t>
      </w:r>
    </w:p>
    <w:p w:rsidR="00F929CB" w:rsidRDefault="00F929CB" w:rsidP="00871763">
      <w:pPr>
        <w:widowControl/>
        <w:autoSpaceDE w:val="0"/>
        <w:autoSpaceDN w:val="0"/>
        <w:spacing w:line="480" w:lineRule="exact"/>
        <w:ind w:firstLineChars="200" w:firstLine="592"/>
        <w:textAlignment w:val="bottom"/>
        <w:rPr>
          <w:rFonts w:ascii="仿宋_GB2312" w:eastAsia="仿宋_GB2312" w:hAnsi="宋体"/>
          <w:spacing w:val="-2"/>
          <w:sz w:val="30"/>
          <w:szCs w:val="30"/>
        </w:rPr>
      </w:pPr>
      <w:r>
        <w:rPr>
          <w:rFonts w:ascii="仿宋_GB2312" w:eastAsia="仿宋_GB2312" w:hAnsi="宋体"/>
          <w:spacing w:val="-2"/>
          <w:sz w:val="30"/>
          <w:szCs w:val="30"/>
        </w:rPr>
        <w:t>16</w:t>
      </w:r>
      <w:r>
        <w:rPr>
          <w:rFonts w:ascii="仿宋_GB2312" w:eastAsia="仿宋_GB2312" w:hAnsi="宋体" w:hint="eastAsia"/>
          <w:spacing w:val="-2"/>
          <w:sz w:val="30"/>
          <w:szCs w:val="30"/>
        </w:rPr>
        <w:t>、反贿赂条款：中国红十字基金会严格禁止合作各方及其工作人员的任何形式的行贿和贿赂行为。中国红十字基金会工作人员在签订、履行本协议过程中及其后，协议相对方或其工作人员不得向中国红十字基金会工作人员或其家属索要、收受、提供、给予本协议约定外的任何利益，包括但不限于明扣、暗扣、现金、购物卡、实物、有价证券、旅游或其他非物质性利益等，上述行为均被视为违约，中国</w:t>
      </w:r>
      <w:r>
        <w:rPr>
          <w:rFonts w:ascii="仿宋_GB2312" w:eastAsia="仿宋_GB2312" w:hAnsi="宋体" w:hint="eastAsia"/>
          <w:spacing w:val="-2"/>
          <w:sz w:val="30"/>
          <w:szCs w:val="30"/>
        </w:rPr>
        <w:lastRenderedPageBreak/>
        <w:t>红十字基金会有权单方面解除本协议，并要求协议相对方承担因本协议解除造成中国红十字基金会的所有损失，且保留采取其他必要法律措施的权利。中国红十字基金会监督举报电话：</w:t>
      </w:r>
      <w:r>
        <w:rPr>
          <w:rFonts w:ascii="仿宋_GB2312" w:eastAsia="仿宋_GB2312" w:hAnsi="宋体"/>
          <w:spacing w:val="-2"/>
          <w:sz w:val="30"/>
          <w:szCs w:val="30"/>
        </w:rPr>
        <w:t>010-85594891</w:t>
      </w:r>
      <w:r>
        <w:rPr>
          <w:rFonts w:ascii="仿宋_GB2312" w:eastAsia="仿宋_GB2312" w:hAnsi="宋体" w:hint="eastAsia"/>
          <w:spacing w:val="-2"/>
          <w:sz w:val="30"/>
          <w:szCs w:val="30"/>
        </w:rPr>
        <w:t>，举报邮箱：</w:t>
      </w:r>
      <w:r>
        <w:rPr>
          <w:rFonts w:ascii="仿宋_GB2312" w:eastAsia="仿宋_GB2312" w:hAnsi="宋体"/>
          <w:spacing w:val="-2"/>
          <w:sz w:val="30"/>
          <w:szCs w:val="30"/>
        </w:rPr>
        <w:t>law@crcf.org.cn</w:t>
      </w:r>
      <w:r>
        <w:rPr>
          <w:rFonts w:ascii="仿宋_GB2312" w:eastAsia="仿宋_GB2312" w:hAnsi="宋体" w:hint="eastAsia"/>
          <w:spacing w:val="-2"/>
          <w:sz w:val="30"/>
          <w:szCs w:val="30"/>
        </w:rPr>
        <w:t>。</w:t>
      </w:r>
    </w:p>
    <w:p w:rsidR="00F929CB" w:rsidRDefault="00F929CB" w:rsidP="00871763">
      <w:pPr>
        <w:tabs>
          <w:tab w:val="left" w:leader="dot" w:pos="1389"/>
        </w:tabs>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spacing w:val="-2"/>
          <w:sz w:val="30"/>
          <w:szCs w:val="30"/>
        </w:rPr>
        <w:t>17</w:t>
      </w:r>
      <w:r>
        <w:rPr>
          <w:rFonts w:ascii="仿宋_GB2312" w:eastAsia="仿宋_GB2312" w:hAnsi="宋体" w:hint="eastAsia"/>
          <w:spacing w:val="-2"/>
          <w:sz w:val="30"/>
          <w:szCs w:val="30"/>
        </w:rPr>
        <w:t>、本协议经三方代表签字盖章后生效。协议生效后，任何一方不得随意变更。如须变更，须经三方协商同意并签署补充协议，作为本协议的附件执行。</w:t>
      </w:r>
    </w:p>
    <w:p w:rsidR="00F929CB" w:rsidRDefault="00F929CB" w:rsidP="00871763">
      <w:pPr>
        <w:spacing w:line="520" w:lineRule="exact"/>
        <w:ind w:firstLineChars="200" w:firstLine="592"/>
        <w:rPr>
          <w:rFonts w:ascii="仿宋_GB2312" w:eastAsia="仿宋_GB2312" w:hAnsi="宋体"/>
          <w:spacing w:val="-2"/>
          <w:sz w:val="30"/>
          <w:szCs w:val="30"/>
        </w:rPr>
      </w:pPr>
      <w:r>
        <w:rPr>
          <w:rFonts w:ascii="仿宋_GB2312" w:eastAsia="仿宋_GB2312" w:hAnsi="宋体"/>
          <w:spacing w:val="-2"/>
          <w:sz w:val="30"/>
          <w:szCs w:val="30"/>
        </w:rPr>
        <w:t>18</w:t>
      </w:r>
      <w:r>
        <w:rPr>
          <w:rFonts w:ascii="仿宋_GB2312" w:eastAsia="仿宋_GB2312" w:hAnsi="宋体" w:hint="eastAsia"/>
          <w:spacing w:val="-2"/>
          <w:sz w:val="30"/>
          <w:szCs w:val="30"/>
        </w:rPr>
        <w:t>、本协议一式四份，三方各执一份，抄送捐方一份，具有同等法律效力。</w:t>
      </w:r>
    </w:p>
    <w:p w:rsidR="00F929CB" w:rsidRDefault="00F929CB" w:rsidP="00871763">
      <w:pPr>
        <w:spacing w:line="520" w:lineRule="exact"/>
        <w:ind w:firstLineChars="200" w:firstLine="592"/>
        <w:rPr>
          <w:rFonts w:ascii="仿宋_GB2312" w:eastAsia="仿宋_GB2312" w:hAnsi="宋体"/>
          <w:color w:val="000000"/>
          <w:spacing w:val="-2"/>
          <w:sz w:val="30"/>
          <w:szCs w:val="30"/>
        </w:rPr>
      </w:pPr>
      <w:r>
        <w:rPr>
          <w:rFonts w:ascii="仿宋_GB2312" w:eastAsia="仿宋_GB2312" w:hAnsi="宋体"/>
          <w:color w:val="000000"/>
          <w:spacing w:val="-2"/>
          <w:sz w:val="30"/>
          <w:szCs w:val="30"/>
        </w:rPr>
        <w:t>19</w:t>
      </w:r>
      <w:r w:rsidR="00B64BD6">
        <w:rPr>
          <w:rFonts w:ascii="仿宋_GB2312" w:eastAsia="仿宋_GB2312" w:hAnsi="宋体" w:hint="eastAsia"/>
          <w:color w:val="000000"/>
          <w:spacing w:val="-2"/>
          <w:sz w:val="30"/>
          <w:szCs w:val="30"/>
        </w:rPr>
        <w:t xml:space="preserve">、本协议的签约地为   </w:t>
      </w:r>
      <w:bookmarkStart w:id="0" w:name="_GoBack"/>
      <w:bookmarkEnd w:id="0"/>
      <w:r>
        <w:rPr>
          <w:rFonts w:ascii="仿宋_GB2312" w:eastAsia="仿宋_GB2312" w:hAnsi="宋体" w:hint="eastAsia"/>
          <w:color w:val="000000"/>
          <w:spacing w:val="-2"/>
          <w:sz w:val="30"/>
          <w:szCs w:val="30"/>
        </w:rPr>
        <w:t>。</w:t>
      </w:r>
    </w:p>
    <w:p w:rsidR="00F929CB" w:rsidRDefault="00F929CB">
      <w:pPr>
        <w:widowControl/>
        <w:autoSpaceDE w:val="0"/>
        <w:autoSpaceDN w:val="0"/>
        <w:spacing w:line="520" w:lineRule="exact"/>
        <w:textAlignment w:val="bottom"/>
        <w:rPr>
          <w:rFonts w:ascii="仿宋_GB2312" w:eastAsia="仿宋_GB2312" w:hAnsi="宋体"/>
          <w:color w:val="000000"/>
          <w:spacing w:val="-2"/>
          <w:sz w:val="30"/>
          <w:szCs w:val="30"/>
        </w:rPr>
      </w:pP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hint="eastAsia"/>
          <w:spacing w:val="-2"/>
          <w:sz w:val="30"/>
          <w:szCs w:val="30"/>
        </w:rPr>
        <w:t>甲方：中国红十字基金会（章）</w:t>
      </w:r>
      <w:r>
        <w:rPr>
          <w:rFonts w:ascii="仿宋_GB2312" w:eastAsia="仿宋_GB2312" w:hAnsi="宋体"/>
          <w:spacing w:val="-2"/>
          <w:sz w:val="30"/>
          <w:szCs w:val="30"/>
        </w:rPr>
        <w:t xml:space="preserve">  </w:t>
      </w:r>
    </w:p>
    <w:p w:rsidR="00F929CB" w:rsidRDefault="00F929CB" w:rsidP="00871763">
      <w:pPr>
        <w:widowControl/>
        <w:autoSpaceDE w:val="0"/>
        <w:autoSpaceDN w:val="0"/>
        <w:spacing w:line="520" w:lineRule="exact"/>
        <w:ind w:firstLineChars="200" w:firstLine="592"/>
        <w:textAlignment w:val="bottom"/>
        <w:rPr>
          <w:rFonts w:ascii="仿宋_GB2312" w:eastAsia="仿宋_GB2312" w:hAnsi="宋体"/>
          <w:spacing w:val="-2"/>
          <w:sz w:val="30"/>
          <w:szCs w:val="30"/>
        </w:rPr>
      </w:pPr>
      <w:r>
        <w:rPr>
          <w:rFonts w:ascii="仿宋_GB2312" w:eastAsia="仿宋_GB2312" w:hAnsi="宋体" w:hint="eastAsia"/>
          <w:spacing w:val="-2"/>
          <w:sz w:val="30"/>
          <w:szCs w:val="30"/>
        </w:rPr>
        <w:t>代表人：</w:t>
      </w:r>
      <w:r>
        <w:rPr>
          <w:rFonts w:ascii="仿宋_GB2312" w:eastAsia="仿宋_GB2312" w:hAnsi="宋体"/>
          <w:spacing w:val="-2"/>
          <w:sz w:val="30"/>
          <w:szCs w:val="30"/>
        </w:rPr>
        <w:t xml:space="preserve">                    </w:t>
      </w:r>
    </w:p>
    <w:p w:rsidR="00F929CB" w:rsidRDefault="00F929CB" w:rsidP="00871763">
      <w:pPr>
        <w:widowControl/>
        <w:autoSpaceDE w:val="0"/>
        <w:autoSpaceDN w:val="0"/>
        <w:spacing w:line="520" w:lineRule="exact"/>
        <w:ind w:firstLineChars="1200" w:firstLine="3552"/>
        <w:textAlignment w:val="bottom"/>
        <w:rPr>
          <w:rFonts w:ascii="仿宋_GB2312" w:eastAsia="仿宋_GB2312" w:hAnsi="宋体"/>
          <w:spacing w:val="-2"/>
          <w:sz w:val="30"/>
          <w:szCs w:val="30"/>
        </w:rPr>
      </w:pPr>
      <w:r>
        <w:rPr>
          <w:rFonts w:ascii="仿宋_GB2312" w:eastAsia="仿宋_GB2312" w:hAnsi="宋体" w:hint="eastAsia"/>
          <w:spacing w:val="-2"/>
          <w:sz w:val="30"/>
          <w:szCs w:val="30"/>
        </w:rPr>
        <w:t>年</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月</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日</w:t>
      </w: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r>
        <w:rPr>
          <w:rFonts w:ascii="仿宋_GB2312" w:eastAsia="仿宋_GB2312" w:hAnsi="宋体" w:hint="eastAsia"/>
          <w:spacing w:val="-2"/>
          <w:sz w:val="30"/>
          <w:szCs w:val="30"/>
        </w:rPr>
        <w:t>乙方：省（区</w:t>
      </w:r>
      <w:r>
        <w:rPr>
          <w:rFonts w:ascii="仿宋_GB2312" w:eastAsia="仿宋_GB2312" w:hAnsi="宋体"/>
          <w:spacing w:val="-2"/>
          <w:sz w:val="30"/>
          <w:szCs w:val="30"/>
        </w:rPr>
        <w:t>/</w:t>
      </w:r>
      <w:r>
        <w:rPr>
          <w:rFonts w:ascii="仿宋_GB2312" w:eastAsia="仿宋_GB2312" w:hAnsi="宋体" w:hint="eastAsia"/>
          <w:spacing w:val="-2"/>
          <w:sz w:val="30"/>
          <w:szCs w:val="30"/>
        </w:rPr>
        <w:t>市）红十字会（章）</w:t>
      </w: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r>
        <w:rPr>
          <w:rFonts w:ascii="仿宋_GB2312" w:eastAsia="仿宋_GB2312" w:hAnsi="宋体" w:hint="eastAsia"/>
          <w:spacing w:val="-2"/>
          <w:sz w:val="30"/>
          <w:szCs w:val="30"/>
        </w:rPr>
        <w:t>代表人：</w:t>
      </w:r>
      <w:r>
        <w:rPr>
          <w:rFonts w:ascii="仿宋_GB2312" w:eastAsia="仿宋_GB2312" w:hAnsi="宋体"/>
          <w:spacing w:val="-2"/>
          <w:sz w:val="30"/>
          <w:szCs w:val="30"/>
        </w:rPr>
        <w:t xml:space="preserve">                    </w:t>
      </w:r>
    </w:p>
    <w:p w:rsidR="00F929CB" w:rsidRDefault="00F929CB" w:rsidP="00871763">
      <w:pPr>
        <w:widowControl/>
        <w:autoSpaceDE w:val="0"/>
        <w:autoSpaceDN w:val="0"/>
        <w:spacing w:line="520" w:lineRule="exact"/>
        <w:ind w:firstLineChars="1200" w:firstLine="3552"/>
        <w:textAlignment w:val="bottom"/>
        <w:rPr>
          <w:rFonts w:ascii="仿宋_GB2312" w:eastAsia="仿宋_GB2312" w:hAnsi="宋体"/>
          <w:spacing w:val="-2"/>
          <w:sz w:val="30"/>
          <w:szCs w:val="30"/>
        </w:rPr>
      </w:pPr>
      <w:r>
        <w:rPr>
          <w:rFonts w:ascii="仿宋_GB2312" w:eastAsia="仿宋_GB2312" w:hAnsi="宋体" w:hint="eastAsia"/>
          <w:spacing w:val="-2"/>
          <w:sz w:val="30"/>
          <w:szCs w:val="30"/>
        </w:rPr>
        <w:t>年</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月</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日</w:t>
      </w: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r>
        <w:rPr>
          <w:rFonts w:ascii="仿宋_GB2312" w:eastAsia="仿宋_GB2312" w:hAnsi="宋体" w:hint="eastAsia"/>
          <w:spacing w:val="-2"/>
          <w:sz w:val="30"/>
          <w:szCs w:val="30"/>
        </w:rPr>
        <w:t>丙方：县（市</w:t>
      </w:r>
      <w:r>
        <w:rPr>
          <w:rFonts w:ascii="仿宋_GB2312" w:eastAsia="仿宋_GB2312" w:hAnsi="宋体"/>
          <w:spacing w:val="-2"/>
          <w:sz w:val="30"/>
          <w:szCs w:val="30"/>
        </w:rPr>
        <w:t>/</w:t>
      </w:r>
      <w:r>
        <w:rPr>
          <w:rFonts w:ascii="仿宋_GB2312" w:eastAsia="仿宋_GB2312" w:hAnsi="宋体" w:hint="eastAsia"/>
          <w:spacing w:val="-2"/>
          <w:sz w:val="30"/>
          <w:szCs w:val="30"/>
        </w:rPr>
        <w:t>旗</w:t>
      </w:r>
      <w:r>
        <w:rPr>
          <w:rFonts w:ascii="仿宋_GB2312" w:eastAsia="仿宋_GB2312" w:hAnsi="宋体"/>
          <w:spacing w:val="-2"/>
          <w:sz w:val="30"/>
          <w:szCs w:val="30"/>
        </w:rPr>
        <w:t>/</w:t>
      </w:r>
      <w:r>
        <w:rPr>
          <w:rFonts w:ascii="仿宋_GB2312" w:eastAsia="仿宋_GB2312" w:hAnsi="宋体" w:hint="eastAsia"/>
          <w:spacing w:val="-2"/>
          <w:sz w:val="30"/>
          <w:szCs w:val="30"/>
        </w:rPr>
        <w:t>区）人民政府（章）</w:t>
      </w: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r>
        <w:rPr>
          <w:rFonts w:ascii="仿宋_GB2312" w:eastAsia="仿宋_GB2312" w:hAnsi="宋体" w:hint="eastAsia"/>
          <w:spacing w:val="-2"/>
          <w:sz w:val="30"/>
          <w:szCs w:val="30"/>
        </w:rPr>
        <w:t>代表人：</w:t>
      </w:r>
      <w:r>
        <w:rPr>
          <w:rFonts w:ascii="仿宋_GB2312" w:eastAsia="仿宋_GB2312" w:hAnsi="宋体"/>
          <w:spacing w:val="-2"/>
          <w:sz w:val="30"/>
          <w:szCs w:val="30"/>
        </w:rPr>
        <w:t xml:space="preserve">                   </w:t>
      </w:r>
    </w:p>
    <w:p w:rsidR="00F929CB" w:rsidRDefault="00F929CB">
      <w:pPr>
        <w:widowControl/>
        <w:autoSpaceDE w:val="0"/>
        <w:autoSpaceDN w:val="0"/>
        <w:spacing w:line="520" w:lineRule="exact"/>
        <w:textAlignment w:val="bottom"/>
        <w:rPr>
          <w:rFonts w:ascii="仿宋_GB2312" w:eastAsia="仿宋_GB2312"/>
          <w:sz w:val="30"/>
          <w:szCs w:val="30"/>
        </w:rPr>
      </w:pPr>
      <w:r>
        <w:rPr>
          <w:rFonts w:ascii="仿宋_GB2312" w:eastAsia="仿宋_GB2312" w:hAnsi="宋体"/>
          <w:spacing w:val="-2"/>
          <w:sz w:val="30"/>
          <w:szCs w:val="30"/>
        </w:rPr>
        <w:t xml:space="preserve">                        </w:t>
      </w:r>
      <w:r>
        <w:rPr>
          <w:rFonts w:ascii="仿宋_GB2312" w:eastAsia="仿宋_GB2312" w:hAnsi="宋体" w:hint="eastAsia"/>
          <w:spacing w:val="-2"/>
          <w:sz w:val="30"/>
          <w:szCs w:val="30"/>
        </w:rPr>
        <w:t>年</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月</w:t>
      </w:r>
      <w:r>
        <w:rPr>
          <w:rFonts w:ascii="仿宋_GB2312" w:eastAsia="仿宋_GB2312" w:hAnsi="宋体"/>
          <w:spacing w:val="-2"/>
          <w:sz w:val="30"/>
          <w:szCs w:val="30"/>
        </w:rPr>
        <w:t xml:space="preserve">    </w:t>
      </w:r>
      <w:r>
        <w:rPr>
          <w:rFonts w:ascii="仿宋_GB2312" w:eastAsia="仿宋_GB2312" w:hAnsi="宋体" w:hint="eastAsia"/>
          <w:spacing w:val="-2"/>
          <w:sz w:val="30"/>
          <w:szCs w:val="30"/>
        </w:rPr>
        <w:t>日</w:t>
      </w:r>
    </w:p>
    <w:p w:rsidR="00F929CB" w:rsidRDefault="00F929CB">
      <w:pPr>
        <w:widowControl/>
        <w:autoSpaceDE w:val="0"/>
        <w:autoSpaceDN w:val="0"/>
        <w:spacing w:line="520" w:lineRule="exact"/>
        <w:ind w:left="900" w:hanging="418"/>
        <w:textAlignment w:val="bottom"/>
        <w:rPr>
          <w:rFonts w:ascii="仿宋_GB2312" w:eastAsia="仿宋_GB2312" w:hAnsi="宋体"/>
          <w:spacing w:val="-2"/>
          <w:sz w:val="30"/>
          <w:szCs w:val="30"/>
        </w:rPr>
      </w:pPr>
    </w:p>
    <w:p w:rsidR="00F929CB" w:rsidRDefault="00F929CB"/>
    <w:sectPr w:rsidR="00F929CB" w:rsidSect="00416D74">
      <w:footerReference w:type="even" r:id="rId7"/>
      <w:footerReference w:type="default" r:id="rId8"/>
      <w:pgSz w:w="11906" w:h="16838"/>
      <w:pgMar w:top="1304" w:right="1304" w:bottom="1191"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A3" w:rsidRDefault="00394DA3">
      <w:r>
        <w:separator/>
      </w:r>
    </w:p>
  </w:endnote>
  <w:endnote w:type="continuationSeparator" w:id="0">
    <w:p w:rsidR="00394DA3" w:rsidRDefault="0039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falt">
    <w:altName w:val="Arial Unicode MS"/>
    <w:panose1 w:val="00000000000000000000"/>
    <w:charset w:val="88"/>
    <w:family w:val="modern"/>
    <w:notTrueType/>
    <w:pitch w:val="default"/>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CB" w:rsidRDefault="00F929CB" w:rsidP="005E41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29CB" w:rsidRDefault="00F929CB" w:rsidP="00416D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CB" w:rsidRDefault="00F929CB" w:rsidP="005E41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4BD6">
      <w:rPr>
        <w:rStyle w:val="a5"/>
        <w:noProof/>
      </w:rPr>
      <w:t>- 1 -</w:t>
    </w:r>
    <w:r>
      <w:rPr>
        <w:rStyle w:val="a5"/>
      </w:rPr>
      <w:fldChar w:fldCharType="end"/>
    </w:r>
  </w:p>
  <w:p w:rsidR="00F929CB" w:rsidRDefault="00F929CB" w:rsidP="00416D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A3" w:rsidRDefault="00394DA3">
      <w:r>
        <w:separator/>
      </w:r>
    </w:p>
  </w:footnote>
  <w:footnote w:type="continuationSeparator" w:id="0">
    <w:p w:rsidR="00394DA3" w:rsidRDefault="0039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D474A"/>
    <w:rsid w:val="00151B29"/>
    <w:rsid w:val="00394DA3"/>
    <w:rsid w:val="00416D74"/>
    <w:rsid w:val="005E41EC"/>
    <w:rsid w:val="00783CD4"/>
    <w:rsid w:val="00792CE9"/>
    <w:rsid w:val="007E43F7"/>
    <w:rsid w:val="00871763"/>
    <w:rsid w:val="0093730D"/>
    <w:rsid w:val="00B16B69"/>
    <w:rsid w:val="00B64BD6"/>
    <w:rsid w:val="00DC6C0C"/>
    <w:rsid w:val="00F218AE"/>
    <w:rsid w:val="00F23697"/>
    <w:rsid w:val="00F929CB"/>
    <w:rsid w:val="155A759F"/>
    <w:rsid w:val="28E24E11"/>
    <w:rsid w:val="353A4818"/>
    <w:rsid w:val="39CA3F26"/>
    <w:rsid w:val="3B2D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218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218AE"/>
    <w:pPr>
      <w:tabs>
        <w:tab w:val="center" w:pos="4819"/>
        <w:tab w:val="right" w:pos="9071"/>
      </w:tabs>
      <w:adjustRightInd w:val="0"/>
      <w:spacing w:line="360" w:lineRule="atLeast"/>
      <w:jc w:val="left"/>
      <w:textAlignment w:val="baseline"/>
    </w:pPr>
    <w:rPr>
      <w:rFonts w:ascii="MingLiUfalt" w:eastAsia="MingLiUfalt"/>
      <w:kern w:val="0"/>
      <w:sz w:val="20"/>
      <w:szCs w:val="20"/>
      <w:lang w:eastAsia="zh-TW"/>
    </w:rPr>
  </w:style>
  <w:style w:type="character" w:customStyle="1" w:styleId="Char">
    <w:name w:val="页脚 Char"/>
    <w:basedOn w:val="a0"/>
    <w:link w:val="a3"/>
    <w:uiPriority w:val="99"/>
    <w:semiHidden/>
    <w:locked/>
    <w:rPr>
      <w:rFonts w:cs="Times New Roman"/>
      <w:sz w:val="18"/>
      <w:szCs w:val="18"/>
    </w:rPr>
  </w:style>
  <w:style w:type="paragraph" w:styleId="a4">
    <w:name w:val="header"/>
    <w:basedOn w:val="a"/>
    <w:link w:val="Char0"/>
    <w:uiPriority w:val="99"/>
    <w:rsid w:val="00F218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cs="Times New Roman"/>
      <w:sz w:val="18"/>
      <w:szCs w:val="18"/>
    </w:rPr>
  </w:style>
  <w:style w:type="character" w:styleId="a5">
    <w:name w:val="page number"/>
    <w:basedOn w:val="a0"/>
    <w:uiPriority w:val="99"/>
    <w:rsid w:val="00F218AE"/>
    <w:rPr>
      <w:rFonts w:cs="Times New Roman"/>
    </w:rPr>
  </w:style>
  <w:style w:type="paragraph" w:customStyle="1" w:styleId="Normal1">
    <w:name w:val="Normal1"/>
    <w:uiPriority w:val="99"/>
    <w:rsid w:val="00F218AE"/>
    <w:pPr>
      <w:widowControl w:val="0"/>
      <w:adjustRightInd w:val="0"/>
      <w:spacing w:line="360" w:lineRule="atLeast"/>
      <w:textAlignment w:val="baseline"/>
    </w:pPr>
    <w:rPr>
      <w:rFonts w:ascii="MingLiUfalt" w:eastAsia="MingLiUfalt"/>
      <w:kern w:val="0"/>
      <w:sz w:val="24"/>
      <w:lang w:eastAsia="zh-TW"/>
    </w:rPr>
  </w:style>
  <w:style w:type="paragraph" w:styleId="a6">
    <w:name w:val="Balloon Text"/>
    <w:basedOn w:val="a"/>
    <w:link w:val="Char1"/>
    <w:uiPriority w:val="99"/>
    <w:semiHidden/>
    <w:rsid w:val="0093730D"/>
    <w:rPr>
      <w:sz w:val="18"/>
      <w:szCs w:val="18"/>
    </w:rPr>
  </w:style>
  <w:style w:type="character" w:customStyle="1" w:styleId="Char1">
    <w:name w:val="批注框文本 Char"/>
    <w:basedOn w:val="a0"/>
    <w:link w:val="a6"/>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218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218AE"/>
    <w:pPr>
      <w:tabs>
        <w:tab w:val="center" w:pos="4819"/>
        <w:tab w:val="right" w:pos="9071"/>
      </w:tabs>
      <w:adjustRightInd w:val="0"/>
      <w:spacing w:line="360" w:lineRule="atLeast"/>
      <w:jc w:val="left"/>
      <w:textAlignment w:val="baseline"/>
    </w:pPr>
    <w:rPr>
      <w:rFonts w:ascii="MingLiUfalt" w:eastAsia="MingLiUfalt"/>
      <w:kern w:val="0"/>
      <w:sz w:val="20"/>
      <w:szCs w:val="20"/>
      <w:lang w:eastAsia="zh-TW"/>
    </w:rPr>
  </w:style>
  <w:style w:type="character" w:customStyle="1" w:styleId="Char">
    <w:name w:val="页脚 Char"/>
    <w:basedOn w:val="a0"/>
    <w:link w:val="a3"/>
    <w:uiPriority w:val="99"/>
    <w:semiHidden/>
    <w:locked/>
    <w:rPr>
      <w:rFonts w:cs="Times New Roman"/>
      <w:sz w:val="18"/>
      <w:szCs w:val="18"/>
    </w:rPr>
  </w:style>
  <w:style w:type="paragraph" w:styleId="a4">
    <w:name w:val="header"/>
    <w:basedOn w:val="a"/>
    <w:link w:val="Char0"/>
    <w:uiPriority w:val="99"/>
    <w:rsid w:val="00F218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cs="Times New Roman"/>
      <w:sz w:val="18"/>
      <w:szCs w:val="18"/>
    </w:rPr>
  </w:style>
  <w:style w:type="character" w:styleId="a5">
    <w:name w:val="page number"/>
    <w:basedOn w:val="a0"/>
    <w:uiPriority w:val="99"/>
    <w:rsid w:val="00F218AE"/>
    <w:rPr>
      <w:rFonts w:cs="Times New Roman"/>
    </w:rPr>
  </w:style>
  <w:style w:type="paragraph" w:customStyle="1" w:styleId="Normal1">
    <w:name w:val="Normal1"/>
    <w:uiPriority w:val="99"/>
    <w:rsid w:val="00F218AE"/>
    <w:pPr>
      <w:widowControl w:val="0"/>
      <w:adjustRightInd w:val="0"/>
      <w:spacing w:line="360" w:lineRule="atLeast"/>
      <w:textAlignment w:val="baseline"/>
    </w:pPr>
    <w:rPr>
      <w:rFonts w:ascii="MingLiUfalt" w:eastAsia="MingLiUfalt"/>
      <w:kern w:val="0"/>
      <w:sz w:val="24"/>
      <w:lang w:eastAsia="zh-TW"/>
    </w:rPr>
  </w:style>
  <w:style w:type="paragraph" w:styleId="a6">
    <w:name w:val="Balloon Text"/>
    <w:basedOn w:val="a"/>
    <w:link w:val="Char1"/>
    <w:uiPriority w:val="99"/>
    <w:semiHidden/>
    <w:rsid w:val="0093730D"/>
    <w:rPr>
      <w:sz w:val="18"/>
      <w:szCs w:val="18"/>
    </w:rPr>
  </w:style>
  <w:style w:type="character" w:customStyle="1" w:styleId="Char1">
    <w:name w:val="批注框文本 Char"/>
    <w:basedOn w:val="a0"/>
    <w:link w:val="a6"/>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博爱卫生院援建协议书</dc:title>
  <dc:creator>Administrator</dc:creator>
  <cp:lastModifiedBy>ranran</cp:lastModifiedBy>
  <cp:revision>2</cp:revision>
  <cp:lastPrinted>2016-10-24T03:00:00Z</cp:lastPrinted>
  <dcterms:created xsi:type="dcterms:W3CDTF">2019-07-15T07:13:00Z</dcterms:created>
  <dcterms:modified xsi:type="dcterms:W3CDTF">2019-07-15T07:13:00Z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